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43C3B" w14:textId="12A966AF" w:rsidR="0057341B" w:rsidRPr="0057341B" w:rsidRDefault="0057341B" w:rsidP="0057341B">
      <w:pPr>
        <w:keepNext/>
        <w:framePr w:dropCap="drop" w:lines="2" w:h="3346" w:hRule="exact" w:wrap="around" w:vAnchor="text" w:hAnchor="page" w:x="1216" w:y="264"/>
        <w:spacing w:after="0" w:line="3346" w:lineRule="exact"/>
        <w:textAlignment w:val="baseline"/>
        <w:rPr>
          <w:rFonts w:ascii="Bodoni MT Black" w:hAnsi="Bodoni MT Black"/>
          <w:position w:val="11"/>
          <w:sz w:val="400"/>
        </w:rPr>
      </w:pPr>
      <w:r w:rsidRPr="0057341B">
        <w:rPr>
          <w:rFonts w:ascii="Bodoni MT Black" w:hAnsi="Bodoni MT Black"/>
          <w:position w:val="11"/>
          <w:sz w:val="380"/>
        </w:rPr>
        <w:t>C</w:t>
      </w:r>
    </w:p>
    <w:p w14:paraId="3C411F58" w14:textId="447D8E4E" w:rsidR="0057341B" w:rsidRPr="0057341B" w:rsidRDefault="0057341B">
      <w:pPr>
        <w:rPr>
          <w:rFonts w:ascii="Bodoni MT Black" w:hAnsi="Bodoni MT Black"/>
          <w:sz w:val="96"/>
        </w:rPr>
      </w:pPr>
      <w:r w:rsidRPr="00534FBB">
        <w:rPr>
          <w:rFonts w:ascii="Bodoni MT Black" w:hAnsi="Bodoni MT Black"/>
          <w:noProof/>
          <w:sz w:val="72"/>
        </w:rPr>
        <w:drawing>
          <wp:anchor distT="0" distB="0" distL="114300" distR="114300" simplePos="0" relativeHeight="251661312" behindDoc="1" locked="0" layoutInCell="1" allowOverlap="1" wp14:anchorId="3ACD928A" wp14:editId="00ABE91F">
            <wp:simplePos x="0" y="0"/>
            <wp:positionH relativeFrom="column">
              <wp:posOffset>2624455</wp:posOffset>
            </wp:positionH>
            <wp:positionV relativeFrom="page">
              <wp:posOffset>1695450</wp:posOffset>
            </wp:positionV>
            <wp:extent cx="3538800" cy="4021200"/>
            <wp:effectExtent l="0" t="0" r="508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00" cy="40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41B">
        <w:rPr>
          <w:rFonts w:ascii="Bodoni MT Black" w:hAnsi="Bodoni MT Black"/>
          <w:sz w:val="96"/>
        </w:rPr>
        <w:t>igarr</w:t>
      </w:r>
      <w:r w:rsidRPr="00433E24">
        <w:rPr>
          <w:rFonts w:ascii="Bodoni MT Black" w:hAnsi="Bodoni MT Black"/>
          <w:color w:val="FF0000"/>
          <w:sz w:val="96"/>
        </w:rPr>
        <w:t>kungens</w:t>
      </w:r>
    </w:p>
    <w:p w14:paraId="2D2E839D" w14:textId="08FBA650" w:rsidR="0057341B" w:rsidRDefault="0057341B">
      <w:pPr>
        <w:rPr>
          <w:rFonts w:ascii="Bodoni MT Black" w:hAnsi="Bodoni MT Black"/>
          <w:sz w:val="96"/>
        </w:rPr>
      </w:pPr>
      <w:proofErr w:type="spellStart"/>
      <w:r w:rsidRPr="0057341B">
        <w:rPr>
          <w:rFonts w:ascii="Bodoni MT Black" w:hAnsi="Bodoni MT Black"/>
          <w:sz w:val="96"/>
        </w:rPr>
        <w:t>afé</w:t>
      </w:r>
      <w:proofErr w:type="spellEnd"/>
    </w:p>
    <w:p w14:paraId="7F6860C3" w14:textId="72B680C8" w:rsidR="0057341B" w:rsidRDefault="0057341B">
      <w:pPr>
        <w:rPr>
          <w:rFonts w:ascii="Bodoni MT Black" w:hAnsi="Bodoni MT Black"/>
          <w:sz w:val="44"/>
        </w:rPr>
      </w:pPr>
    </w:p>
    <w:p w14:paraId="730DEB01" w14:textId="59D6A4DE" w:rsidR="0057341B" w:rsidRDefault="0057341B">
      <w:pPr>
        <w:rPr>
          <w:rFonts w:ascii="Bodoni MT Black" w:hAnsi="Bodoni MT Black"/>
          <w:sz w:val="44"/>
        </w:rPr>
      </w:pPr>
    </w:p>
    <w:p w14:paraId="094644DE" w14:textId="6B6AEF7E" w:rsidR="0057341B" w:rsidRDefault="00433E24">
      <w:pPr>
        <w:rPr>
          <w:rFonts w:ascii="Bodoni MT Black" w:hAnsi="Bodoni MT Black"/>
          <w:sz w:val="96"/>
          <w:szCs w:val="40"/>
        </w:rPr>
      </w:pPr>
      <w:r w:rsidRPr="00433E24">
        <w:rPr>
          <w:rFonts w:ascii="Bodoni MT Black" w:hAnsi="Bodoni MT Black"/>
          <w:sz w:val="96"/>
          <w:szCs w:val="40"/>
        </w:rPr>
        <w:t>erbjuder</w:t>
      </w:r>
    </w:p>
    <w:p w14:paraId="0072943C" w14:textId="77777777" w:rsidR="00433E24" w:rsidRPr="00433E24" w:rsidRDefault="00433E24">
      <w:pPr>
        <w:rPr>
          <w:rFonts w:ascii="Bodoni MT Black" w:hAnsi="Bodoni MT Black"/>
          <w:sz w:val="96"/>
          <w:szCs w:val="40"/>
        </w:rPr>
      </w:pPr>
      <w:bookmarkStart w:id="0" w:name="_GoBack"/>
      <w:bookmarkEnd w:id="0"/>
    </w:p>
    <w:p w14:paraId="2D393792" w14:textId="77777777" w:rsidR="0057341B" w:rsidRDefault="0057341B">
      <w:pPr>
        <w:rPr>
          <w:rFonts w:ascii="Bodoni MT Black" w:hAnsi="Bodoni MT Black"/>
          <w:sz w:val="44"/>
        </w:rPr>
      </w:pPr>
    </w:p>
    <w:p w14:paraId="653AAEBA" w14:textId="77777777" w:rsidR="0074051B" w:rsidRDefault="0074051B">
      <w:pPr>
        <w:rPr>
          <w:rFonts w:ascii="Bodoni MT Black" w:hAnsi="Bodoni MT Black"/>
          <w:sz w:val="44"/>
        </w:rPr>
      </w:pPr>
    </w:p>
    <w:p w14:paraId="0033C4EB" w14:textId="642BFA99" w:rsidR="0074051B" w:rsidRPr="00433E24" w:rsidRDefault="00433E24" w:rsidP="00433E24">
      <w:pPr>
        <w:jc w:val="center"/>
        <w:rPr>
          <w:rFonts w:ascii="Bodoni MT Black" w:hAnsi="Bodoni MT Black"/>
          <w:bCs/>
          <w:color w:val="000000" w:themeColor="text1"/>
          <w:sz w:val="9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3E24">
        <w:rPr>
          <w:rFonts w:ascii="Bodoni MT Black" w:hAnsi="Bodoni MT Black"/>
          <w:bCs/>
          <w:color w:val="000000" w:themeColor="text1"/>
          <w:sz w:val="9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Magiska </w:t>
      </w:r>
      <w:r w:rsidRPr="00433E24">
        <w:rPr>
          <w:rFonts w:ascii="Bodoni MT Black" w:hAnsi="Bodoni MT Black"/>
          <w:bCs/>
          <w:color w:val="FF0000"/>
          <w:sz w:val="9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mackor</w:t>
      </w:r>
      <w:r w:rsidRPr="00433E24">
        <w:rPr>
          <w:rFonts w:ascii="Bodoni MT Black" w:hAnsi="Bodoni MT Black"/>
          <w:bCs/>
          <w:color w:val="000000" w:themeColor="text1"/>
          <w:sz w:val="9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433E24">
        <w:rPr>
          <w:rFonts w:ascii="Bodoni MT Black" w:hAnsi="Bodoni MT Black"/>
          <w:bCs/>
          <w:color w:val="FF0000"/>
          <w:sz w:val="9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våfflor</w:t>
      </w:r>
      <w:r w:rsidRPr="00433E24">
        <w:rPr>
          <w:rFonts w:ascii="Bodoni MT Black" w:hAnsi="Bodoni MT Black"/>
          <w:bCs/>
          <w:color w:val="000000" w:themeColor="text1"/>
          <w:sz w:val="9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Bodoni MT Black" w:hAnsi="Bodoni MT Black"/>
          <w:bCs/>
          <w:color w:val="000000" w:themeColor="text1"/>
          <w:sz w:val="9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och mycket mer</w:t>
      </w:r>
      <w:r w:rsidRPr="00433E24">
        <w:rPr>
          <w:rFonts w:ascii="Bodoni MT Black" w:hAnsi="Bodoni MT Black"/>
          <w:bCs/>
          <w:color w:val="000000" w:themeColor="text1"/>
          <w:sz w:val="9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en härlig miljö.</w:t>
      </w:r>
    </w:p>
    <w:sectPr w:rsidR="0074051B" w:rsidRPr="0043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A8"/>
    <w:rsid w:val="000D31A8"/>
    <w:rsid w:val="00433E24"/>
    <w:rsid w:val="0057341B"/>
    <w:rsid w:val="0074051B"/>
    <w:rsid w:val="00813DA1"/>
    <w:rsid w:val="00A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891A"/>
  <w15:chartTrackingRefBased/>
  <w15:docId w15:val="{B7E3A30E-4DFE-42D8-BCB5-9B2F22EF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077-AA62-4522-911A-42089A8D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Wårdell</dc:creator>
  <cp:keywords/>
  <dc:description/>
  <cp:lastModifiedBy>Gunnar Wårdell</cp:lastModifiedBy>
  <cp:revision>6</cp:revision>
  <cp:lastPrinted>2019-03-17T10:38:00Z</cp:lastPrinted>
  <dcterms:created xsi:type="dcterms:W3CDTF">2018-07-05T13:42:00Z</dcterms:created>
  <dcterms:modified xsi:type="dcterms:W3CDTF">2019-06-13T12:20:00Z</dcterms:modified>
</cp:coreProperties>
</file>